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698" w:rsidRPr="00411698" w:rsidRDefault="002D1BC5" w:rsidP="00BC7BB0">
      <w:r>
        <w:rPr>
          <w:noProof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>
                <wp:simplePos x="0" y="0"/>
                <wp:positionH relativeFrom="page">
                  <wp:posOffset>273050</wp:posOffset>
                </wp:positionH>
                <wp:positionV relativeFrom="page">
                  <wp:posOffset>189865</wp:posOffset>
                </wp:positionV>
                <wp:extent cx="6809740" cy="7457440"/>
                <wp:effectExtent l="0" t="0" r="0" b="0"/>
                <wp:wrapSquare wrapText="bothSides"/>
                <wp:docPr id="50" name="Gruppe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9740" cy="7457440"/>
                          <a:chOff x="-29179" y="-69273"/>
                          <a:chExt cx="6954616" cy="10548019"/>
                        </a:xfrm>
                      </wpg:grpSpPr>
                      <wps:wsp>
                        <wps:cNvPr id="51" name="Textfeld 51"/>
                        <wps:cNvSpPr txBox="1"/>
                        <wps:spPr>
                          <a:xfrm>
                            <a:off x="190480" y="-1"/>
                            <a:ext cx="2381250" cy="10478747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378" w:rsidRDefault="00335378" w:rsidP="00335378">
                              <w:pPr>
                                <w:jc w:val="center"/>
                                <w:rPr>
                                  <w:i/>
                                  <w:color w:val="374C80" w:themeColor="accent1" w:themeShade="BF"/>
                                  <w:sz w:val="32"/>
                                  <w:szCs w:val="32"/>
                                </w:rPr>
                              </w:pPr>
                            </w:p>
                            <w:p w:rsidR="00335378" w:rsidRDefault="00335378" w:rsidP="00335378">
                              <w:pPr>
                                <w:jc w:val="center"/>
                                <w:rPr>
                                  <w:i/>
                                  <w:color w:val="374C80" w:themeColor="accent1" w:themeShade="BF"/>
                                  <w:sz w:val="32"/>
                                  <w:szCs w:val="32"/>
                                </w:rPr>
                              </w:pPr>
                            </w:p>
                            <w:p w:rsidR="00335378" w:rsidRPr="00D6744F" w:rsidRDefault="00335378" w:rsidP="00335378">
                              <w:pPr>
                                <w:jc w:val="center"/>
                                <w:rPr>
                                  <w:i/>
                                  <w:color w:val="374C80" w:themeColor="accent1" w:themeShade="BF"/>
                                  <w:sz w:val="32"/>
                                  <w:szCs w:val="32"/>
                                </w:rPr>
                              </w:pPr>
                              <w:r w:rsidRPr="00D6744F">
                                <w:rPr>
                                  <w:rFonts w:ascii="Arial" w:hAnsi="Arial" w:cs="Arial"/>
                                  <w:i/>
                                  <w:color w:val="374C80" w:themeColor="accent1" w:themeShade="BF"/>
                                  <w:sz w:val="32"/>
                                  <w:szCs w:val="32"/>
                                </w:rPr>
                                <w:t>Albert Pedram ist</w:t>
                              </w:r>
                              <w:r w:rsidR="001E3BD9">
                                <w:rPr>
                                  <w:rFonts w:ascii="Arial" w:hAnsi="Arial" w:cs="Arial"/>
                                  <w:i/>
                                  <w:color w:val="374C80" w:themeColor="accent1" w:themeShade="BF"/>
                                  <w:sz w:val="32"/>
                                  <w:szCs w:val="32"/>
                                </w:rPr>
                                <w:t xml:space="preserve"> in der Dressur</w:t>
                              </w:r>
                              <w:r w:rsidRPr="00D6744F">
                                <w:rPr>
                                  <w:rFonts w:ascii="Arial" w:hAnsi="Arial" w:cs="Arial"/>
                                  <w:i/>
                                  <w:color w:val="374C80" w:themeColor="accent1" w:themeShade="BF"/>
                                  <w:sz w:val="32"/>
                                  <w:szCs w:val="32"/>
                                </w:rPr>
                                <w:t xml:space="preserve"> bis zur Klasse S*** </w:t>
                              </w:r>
                              <w:r w:rsidR="001E3BD9">
                                <w:rPr>
                                  <w:rFonts w:ascii="Arial" w:hAnsi="Arial" w:cs="Arial"/>
                                  <w:i/>
                                  <w:color w:val="374C80" w:themeColor="accent1" w:themeShade="BF"/>
                                  <w:sz w:val="32"/>
                                  <w:szCs w:val="32"/>
                                </w:rPr>
                                <w:t>siegreich</w:t>
                              </w:r>
                              <w:r w:rsidRPr="00D6744F">
                                <w:rPr>
                                  <w:rFonts w:ascii="Arial" w:hAnsi="Arial" w:cs="Arial"/>
                                  <w:i/>
                                  <w:color w:val="374C80" w:themeColor="accent1" w:themeShade="BF"/>
                                  <w:sz w:val="32"/>
                                  <w:szCs w:val="32"/>
                                </w:rPr>
                                <w:t xml:space="preserve">, und konnte sich 2018 das Goldene Reitabzeichen </w:t>
                              </w:r>
                              <w:proofErr w:type="spellStart"/>
                              <w:r w:rsidRPr="00D6744F">
                                <w:rPr>
                                  <w:rFonts w:ascii="Arial" w:hAnsi="Arial" w:cs="Arial"/>
                                  <w:i/>
                                  <w:color w:val="374C80" w:themeColor="accent1" w:themeShade="BF"/>
                                  <w:sz w:val="32"/>
                                  <w:szCs w:val="32"/>
                                </w:rPr>
                                <w:t>erreiten</w:t>
                              </w:r>
                              <w:proofErr w:type="spellEnd"/>
                              <w:r w:rsidRPr="00D6744F">
                                <w:rPr>
                                  <w:rFonts w:ascii="Arial" w:hAnsi="Arial" w:cs="Arial"/>
                                  <w:i/>
                                  <w:color w:val="374C80" w:themeColor="accent1" w:themeShade="BF"/>
                                  <w:sz w:val="32"/>
                                  <w:szCs w:val="32"/>
                                </w:rPr>
                                <w:t>. Weiterhin konnte er schon zahlreiche Pferde bis zur schweren Klasse ausbilden</w:t>
                              </w:r>
                              <w:r w:rsidRPr="00D6744F">
                                <w:rPr>
                                  <w:i/>
                                  <w:color w:val="374C80" w:themeColor="accent1" w:themeShade="BF"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  <w:p w:rsidR="00335378" w:rsidRPr="00335378" w:rsidRDefault="00335378" w:rsidP="00335378">
                              <w:pP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hteck 3"/>
                        <wps:cNvSpPr/>
                        <wps:spPr>
                          <a:xfrm>
                            <a:off x="-29179" y="-2"/>
                            <a:ext cx="219659" cy="10445433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Fünfeck 4"/>
                        <wps:cNvSpPr/>
                        <wps:spPr>
                          <a:xfrm>
                            <a:off x="0" y="-69273"/>
                            <a:ext cx="6925437" cy="1347220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35378" w:rsidRPr="00335378" w:rsidRDefault="00335378">
                              <w:pPr>
                                <w:pStyle w:val="KeinLeerraum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64"/>
                                  <w:szCs w:val="64"/>
                                </w:rPr>
                              </w:pPr>
                              <w:r w:rsidRPr="00335378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64"/>
                                  <w:szCs w:val="64"/>
                                </w:rPr>
                                <w:t>Dressurlehrgang bei Albert Pedram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e 50" o:spid="_x0000_s1026" style="position:absolute;margin-left:21.5pt;margin-top:14.95pt;width:536.2pt;height:587.2pt;z-index:251659264;mso-wrap-distance-left:18pt;mso-wrap-distance-right:18pt;mso-position-horizontal-relative:page;mso-position-vertical-relative:page" coordorigin="-291,-692" coordsize="69546,105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51" o:spid="_x0000_s1027" type="#_x0000_t202" style="position:absolute;left:1904;width:23813;height:104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" fillcolor="#b4d0f9 [2899]" stroked="f" strokeweight=".5pt">
                  <v:fill color2="#a2c4f8 [3139]" rotate="t" focusposition=".5,.5" focussize="-.5,-.5" focus="100%" type="gradientRadial"/>
                  <v:textbox inset="14.4pt,1in,14.4pt,14.4pt">
                    <w:txbxContent>
                      <w:p w:rsidR="00335378" w:rsidRDefault="00335378" w:rsidP="00335378">
                        <w:pPr>
                          <w:jc w:val="center"/>
                          <w:rPr>
                            <w:i/>
                            <w:color w:val="374C80" w:themeColor="accent1" w:themeShade="BF"/>
                            <w:sz w:val="32"/>
                            <w:szCs w:val="32"/>
                          </w:rPr>
                        </w:pPr>
                      </w:p>
                      <w:p w:rsidR="00335378" w:rsidRDefault="00335378" w:rsidP="00335378">
                        <w:pPr>
                          <w:jc w:val="center"/>
                          <w:rPr>
                            <w:i/>
                            <w:color w:val="374C80" w:themeColor="accent1" w:themeShade="BF"/>
                            <w:sz w:val="32"/>
                            <w:szCs w:val="32"/>
                          </w:rPr>
                        </w:pPr>
                      </w:p>
                      <w:p w:rsidR="00335378" w:rsidRPr="00D6744F" w:rsidRDefault="00335378" w:rsidP="00335378">
                        <w:pPr>
                          <w:jc w:val="center"/>
                          <w:rPr>
                            <w:i/>
                            <w:color w:val="374C80" w:themeColor="accent1" w:themeShade="BF"/>
                            <w:sz w:val="32"/>
                            <w:szCs w:val="32"/>
                          </w:rPr>
                        </w:pPr>
                        <w:r w:rsidRPr="00D6744F">
                          <w:rPr>
                            <w:rFonts w:ascii="Arial" w:hAnsi="Arial" w:cs="Arial"/>
                            <w:i/>
                            <w:color w:val="374C80" w:themeColor="accent1" w:themeShade="BF"/>
                            <w:sz w:val="32"/>
                            <w:szCs w:val="32"/>
                          </w:rPr>
                          <w:t>Albert Pedram ist</w:t>
                        </w:r>
                        <w:r w:rsidR="001E3BD9">
                          <w:rPr>
                            <w:rFonts w:ascii="Arial" w:hAnsi="Arial" w:cs="Arial"/>
                            <w:i/>
                            <w:color w:val="374C80" w:themeColor="accent1" w:themeShade="BF"/>
                            <w:sz w:val="32"/>
                            <w:szCs w:val="32"/>
                          </w:rPr>
                          <w:t xml:space="preserve"> in der Dressur</w:t>
                        </w:r>
                        <w:r w:rsidRPr="00D6744F">
                          <w:rPr>
                            <w:rFonts w:ascii="Arial" w:hAnsi="Arial" w:cs="Arial"/>
                            <w:i/>
                            <w:color w:val="374C80" w:themeColor="accent1" w:themeShade="BF"/>
                            <w:sz w:val="32"/>
                            <w:szCs w:val="32"/>
                          </w:rPr>
                          <w:t xml:space="preserve"> bis zur Klasse S*** </w:t>
                        </w:r>
                        <w:r w:rsidR="001E3BD9">
                          <w:rPr>
                            <w:rFonts w:ascii="Arial" w:hAnsi="Arial" w:cs="Arial"/>
                            <w:i/>
                            <w:color w:val="374C80" w:themeColor="accent1" w:themeShade="BF"/>
                            <w:sz w:val="32"/>
                            <w:szCs w:val="32"/>
                          </w:rPr>
                          <w:t>siegreich</w:t>
                        </w:r>
                        <w:r w:rsidRPr="00D6744F">
                          <w:rPr>
                            <w:rFonts w:ascii="Arial" w:hAnsi="Arial" w:cs="Arial"/>
                            <w:i/>
                            <w:color w:val="374C80" w:themeColor="accent1" w:themeShade="BF"/>
                            <w:sz w:val="32"/>
                            <w:szCs w:val="32"/>
                          </w:rPr>
                          <w:t xml:space="preserve">, und konnte sich 2018 das Goldene Reitabzeichen </w:t>
                        </w:r>
                        <w:proofErr w:type="spellStart"/>
                        <w:r w:rsidRPr="00D6744F">
                          <w:rPr>
                            <w:rFonts w:ascii="Arial" w:hAnsi="Arial" w:cs="Arial"/>
                            <w:i/>
                            <w:color w:val="374C80" w:themeColor="accent1" w:themeShade="BF"/>
                            <w:sz w:val="32"/>
                            <w:szCs w:val="32"/>
                          </w:rPr>
                          <w:t>erreiten</w:t>
                        </w:r>
                        <w:proofErr w:type="spellEnd"/>
                        <w:r w:rsidRPr="00D6744F">
                          <w:rPr>
                            <w:rFonts w:ascii="Arial" w:hAnsi="Arial" w:cs="Arial"/>
                            <w:i/>
                            <w:color w:val="374C80" w:themeColor="accent1" w:themeShade="BF"/>
                            <w:sz w:val="32"/>
                            <w:szCs w:val="32"/>
                          </w:rPr>
                          <w:t>. Weiterhin konnte er schon zahlreiche Pferde bis zur schweren Klasse ausbilden</w:t>
                        </w:r>
                        <w:r w:rsidRPr="00D6744F">
                          <w:rPr>
                            <w:i/>
                            <w:color w:val="374C80" w:themeColor="accent1" w:themeShade="BF"/>
                            <w:sz w:val="32"/>
                            <w:szCs w:val="32"/>
                          </w:rPr>
                          <w:t>.</w:t>
                        </w:r>
                      </w:p>
                      <w:p w:rsidR="00335378" w:rsidRPr="00335378" w:rsidRDefault="00335378" w:rsidP="00335378">
                        <w:pPr>
                          <w:rPr>
                            <w:color w:val="595959" w:themeColor="text1" w:themeTint="A6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rect id="Rechteck 3" o:spid="_x0000_s1028" style="position:absolute;left:-291;width:2195;height:104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" fillcolor="#242852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Fünfeck 4" o:spid="_x0000_s1029" type="#_x0000_t15" style="position:absolute;top:-692;width:69254;height:134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" adj="19499" fillcolor="#4a66ac [3204]" stroked="f" strokeweight="1pt">
                  <v:textbox inset="28.8pt,0,14.4pt,0">
                    <w:txbxContent>
                      <w:p w:rsidR="00335378" w:rsidRPr="00335378" w:rsidRDefault="00335378">
                        <w:pPr>
                          <w:pStyle w:val="KeinLeerraum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64"/>
                            <w:szCs w:val="64"/>
                          </w:rPr>
                        </w:pPr>
                        <w:r w:rsidRPr="00335378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64"/>
                            <w:szCs w:val="64"/>
                          </w:rPr>
                          <w:t>Dressurlehrgang bei Albert Pedram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240030</wp:posOffset>
                </wp:positionV>
                <wp:extent cx="4615180" cy="6507480"/>
                <wp:effectExtent l="0" t="0" r="13970" b="266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5180" cy="650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378" w:rsidRDefault="00335378" w:rsidP="00335378">
                            <w:pPr>
                              <w:jc w:val="center"/>
                              <w:rPr>
                                <w:rFonts w:ascii="Arial" w:hAnsi="Arial" w:cs="Arial"/>
                                <w:color w:val="072B62" w:themeColor="background2" w:themeShade="40"/>
                                <w:sz w:val="44"/>
                                <w:szCs w:val="44"/>
                              </w:rPr>
                            </w:pPr>
                          </w:p>
                          <w:p w:rsidR="00F64644" w:rsidRDefault="00335378" w:rsidP="00335378">
                            <w:pPr>
                              <w:jc w:val="center"/>
                              <w:rPr>
                                <w:rFonts w:ascii="Arial" w:hAnsi="Arial" w:cs="Arial"/>
                                <w:color w:val="072B62" w:themeColor="background2" w:themeShade="40"/>
                                <w:sz w:val="36"/>
                                <w:szCs w:val="36"/>
                              </w:rPr>
                            </w:pPr>
                            <w:r w:rsidRPr="00335378">
                              <w:rPr>
                                <w:rFonts w:ascii="Arial" w:hAnsi="Arial" w:cs="Arial"/>
                                <w:color w:val="072B62" w:themeColor="background2" w:themeShade="40"/>
                                <w:sz w:val="36"/>
                                <w:szCs w:val="36"/>
                              </w:rPr>
                              <w:t>Am 19. Und 20. Januar</w:t>
                            </w:r>
                            <w:r w:rsidR="00F64644">
                              <w:rPr>
                                <w:rFonts w:ascii="Arial" w:hAnsi="Arial" w:cs="Arial"/>
                                <w:color w:val="072B62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335378" w:rsidRPr="00335378" w:rsidRDefault="00F64644" w:rsidP="00335378">
                            <w:pPr>
                              <w:jc w:val="center"/>
                              <w:rPr>
                                <w:rFonts w:ascii="Arial" w:hAnsi="Arial" w:cs="Arial"/>
                                <w:color w:val="072B62" w:themeColor="background2" w:themeShade="4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72B62" w:themeColor="background2" w:themeShade="40"/>
                                <w:sz w:val="36"/>
                                <w:szCs w:val="36"/>
                              </w:rPr>
                              <w:t xml:space="preserve">beim RFVO Beerfelden </w:t>
                            </w:r>
                          </w:p>
                          <w:p w:rsidR="00335378" w:rsidRDefault="00335378" w:rsidP="00335378">
                            <w:pPr>
                              <w:jc w:val="center"/>
                              <w:rPr>
                                <w:rFonts w:ascii="Arial" w:hAnsi="Arial" w:cs="Arial"/>
                                <w:color w:val="072B62" w:themeColor="background2" w:themeShade="40"/>
                                <w:sz w:val="44"/>
                                <w:szCs w:val="44"/>
                              </w:rPr>
                            </w:pPr>
                          </w:p>
                          <w:p w:rsidR="00335378" w:rsidRDefault="00335378" w:rsidP="00335378">
                            <w:pPr>
                              <w:jc w:val="center"/>
                              <w:rPr>
                                <w:rFonts w:ascii="Arial" w:hAnsi="Arial" w:cs="Arial"/>
                                <w:color w:val="072B62" w:themeColor="background2" w:themeShade="40"/>
                                <w:sz w:val="36"/>
                                <w:szCs w:val="36"/>
                              </w:rPr>
                            </w:pPr>
                            <w:r w:rsidRPr="00335378">
                              <w:rPr>
                                <w:rFonts w:ascii="Arial" w:hAnsi="Arial" w:cs="Arial"/>
                                <w:color w:val="072B62" w:themeColor="background2" w:themeShade="40"/>
                                <w:sz w:val="36"/>
                                <w:szCs w:val="36"/>
                              </w:rPr>
                              <w:t xml:space="preserve">Reiter aller Leistungs- und Altersklassen, die ihr Pferd sicher in allen </w:t>
                            </w:r>
                            <w:r w:rsidR="00411698">
                              <w:rPr>
                                <w:rFonts w:ascii="Arial" w:hAnsi="Arial" w:cs="Arial"/>
                                <w:color w:val="072B62" w:themeColor="background2" w:themeShade="40"/>
                                <w:sz w:val="36"/>
                                <w:szCs w:val="36"/>
                              </w:rPr>
                              <w:t>drei</w:t>
                            </w:r>
                            <w:r w:rsidRPr="00335378">
                              <w:rPr>
                                <w:rFonts w:ascii="Arial" w:hAnsi="Arial" w:cs="Arial"/>
                                <w:color w:val="072B62" w:themeColor="background2" w:themeShade="40"/>
                                <w:sz w:val="36"/>
                                <w:szCs w:val="36"/>
                              </w:rPr>
                              <w:t xml:space="preserve"> Gangarten bewegen können sind </w:t>
                            </w:r>
                            <w:r w:rsidR="00411698">
                              <w:rPr>
                                <w:rFonts w:ascii="Arial" w:hAnsi="Arial" w:cs="Arial"/>
                                <w:color w:val="072B62" w:themeColor="background2" w:themeShade="40"/>
                                <w:sz w:val="36"/>
                                <w:szCs w:val="36"/>
                              </w:rPr>
                              <w:t>beim</w:t>
                            </w:r>
                            <w:r w:rsidRPr="00335378">
                              <w:rPr>
                                <w:rFonts w:ascii="Arial" w:hAnsi="Arial" w:cs="Arial"/>
                                <w:color w:val="072B62" w:themeColor="background2" w:themeShade="40"/>
                                <w:sz w:val="36"/>
                                <w:szCs w:val="36"/>
                              </w:rPr>
                              <w:t xml:space="preserve"> Lehrgang willkommen.</w:t>
                            </w:r>
                          </w:p>
                          <w:p w:rsidR="00411698" w:rsidRDefault="00411698" w:rsidP="00335378">
                            <w:pPr>
                              <w:jc w:val="center"/>
                              <w:rPr>
                                <w:rFonts w:ascii="Arial" w:hAnsi="Arial" w:cs="Arial"/>
                                <w:color w:val="072B62" w:themeColor="background2" w:themeShade="40"/>
                                <w:sz w:val="36"/>
                                <w:szCs w:val="36"/>
                              </w:rPr>
                            </w:pPr>
                          </w:p>
                          <w:p w:rsidR="00411698" w:rsidRDefault="00411698" w:rsidP="00335378">
                            <w:pPr>
                              <w:jc w:val="center"/>
                              <w:rPr>
                                <w:rFonts w:ascii="Arial" w:hAnsi="Arial" w:cs="Arial"/>
                                <w:color w:val="072B62" w:themeColor="background2" w:themeShade="4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72B62" w:themeColor="background2" w:themeShade="40"/>
                                <w:sz w:val="36"/>
                                <w:szCs w:val="36"/>
                              </w:rPr>
                              <w:t xml:space="preserve">Die Kosten betragen 50€ pro Einzeleinheit, </w:t>
                            </w:r>
                            <w:r w:rsidR="002D1BC5">
                              <w:rPr>
                                <w:rFonts w:ascii="Arial" w:hAnsi="Arial" w:cs="Arial"/>
                                <w:color w:val="072B62" w:themeColor="background2" w:themeShade="40"/>
                                <w:sz w:val="36"/>
                                <w:szCs w:val="36"/>
                              </w:rPr>
                              <w:t>für beide Tage 100€. Für Nichtmitglieder fallen zusätzlich10€ Platznutzungsgebühr an.</w:t>
                            </w:r>
                          </w:p>
                          <w:p w:rsidR="00411698" w:rsidRDefault="00411698" w:rsidP="00335378">
                            <w:pPr>
                              <w:jc w:val="center"/>
                              <w:rPr>
                                <w:rFonts w:ascii="Arial" w:hAnsi="Arial" w:cs="Arial"/>
                                <w:color w:val="072B62" w:themeColor="background2" w:themeShade="40"/>
                                <w:sz w:val="36"/>
                                <w:szCs w:val="36"/>
                              </w:rPr>
                            </w:pPr>
                          </w:p>
                          <w:p w:rsidR="00411698" w:rsidRPr="00335378" w:rsidRDefault="00411698" w:rsidP="00335378">
                            <w:pPr>
                              <w:jc w:val="center"/>
                              <w:rPr>
                                <w:rFonts w:ascii="Arial" w:hAnsi="Arial" w:cs="Arial"/>
                                <w:color w:val="072B62" w:themeColor="background2" w:themeShade="40"/>
                                <w:sz w:val="36"/>
                                <w:szCs w:val="36"/>
                              </w:rPr>
                            </w:pPr>
                            <w:r w:rsidRPr="00411698">
                              <w:rPr>
                                <w:rFonts w:ascii="Arial" w:hAnsi="Arial" w:cs="Arial"/>
                                <w:color w:val="072B62" w:themeColor="background2" w:themeShade="40"/>
                                <w:sz w:val="36"/>
                                <w:szCs w:val="36"/>
                              </w:rPr>
                              <w:t xml:space="preserve">Um verbindliche Anmeldung wird bis 07.01. </w:t>
                            </w:r>
                            <w:r w:rsidRPr="00411698">
                              <w:rPr>
                                <w:rFonts w:ascii="Arial" w:hAnsi="Arial" w:cs="Arial"/>
                                <w:color w:val="072B62" w:themeColor="background2" w:themeShade="40"/>
                                <w:sz w:val="36"/>
                                <w:szCs w:val="36"/>
                              </w:rPr>
                              <w:t xml:space="preserve">bei Celine Beisel </w:t>
                            </w:r>
                            <w:r w:rsidR="00BC7BB0">
                              <w:rPr>
                                <w:rFonts w:ascii="Arial" w:hAnsi="Arial" w:cs="Arial"/>
                                <w:color w:val="072B62" w:themeColor="background2" w:themeShade="40"/>
                                <w:sz w:val="36"/>
                                <w:szCs w:val="36"/>
                              </w:rPr>
                              <w:t xml:space="preserve">(Email: </w:t>
                            </w:r>
                            <w:hyperlink r:id="rId5" w:history="1">
                              <w:r w:rsidR="00BC7BB0" w:rsidRPr="00F05CA6">
                                <w:rPr>
                                  <w:rStyle w:val="Hyperlink"/>
                                  <w:rFonts w:ascii="Arial" w:hAnsi="Arial" w:cs="Arial"/>
                                  <w:sz w:val="36"/>
                                  <w:szCs w:val="36"/>
                                </w:rPr>
                                <w:t>celine.beisel@t-online.de</w:t>
                              </w:r>
                            </w:hyperlink>
                            <w:r w:rsidR="00BC7BB0">
                              <w:rPr>
                                <w:rFonts w:ascii="Arial" w:hAnsi="Arial" w:cs="Arial"/>
                                <w:color w:val="072B62" w:themeColor="background2" w:themeShade="40"/>
                                <w:sz w:val="36"/>
                                <w:szCs w:val="36"/>
                              </w:rPr>
                              <w:t xml:space="preserve">) </w:t>
                            </w:r>
                            <w:bookmarkStart w:id="0" w:name="_GoBack"/>
                            <w:bookmarkEnd w:id="0"/>
                            <w:r w:rsidRPr="00411698">
                              <w:rPr>
                                <w:rFonts w:ascii="Arial" w:hAnsi="Arial" w:cs="Arial"/>
                                <w:color w:val="072B62" w:themeColor="background2" w:themeShade="40"/>
                                <w:sz w:val="36"/>
                                <w:szCs w:val="36"/>
                              </w:rPr>
                              <w:t xml:space="preserve">gebeten. </w:t>
                            </w:r>
                            <w:r>
                              <w:rPr>
                                <w:rFonts w:ascii="Arial" w:hAnsi="Arial" w:cs="Arial"/>
                                <w:color w:val="072B62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335378" w:rsidRPr="00335378" w:rsidRDefault="00335378">
                            <w:pPr>
                              <w:rPr>
                                <w:rFonts w:ascii="Arial" w:hAnsi="Arial" w:cs="Arial"/>
                                <w:color w:val="072B62" w:themeColor="background2" w:themeShade="4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0" type="#_x0000_t202" style="position:absolute;margin-left:150.75pt;margin-top:18.9pt;width:363.4pt;height:51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">
                <v:textbox>
                  <w:txbxContent>
                    <w:p w:rsidR="00335378" w:rsidRDefault="00335378" w:rsidP="00335378">
                      <w:pPr>
                        <w:jc w:val="center"/>
                        <w:rPr>
                          <w:rFonts w:ascii="Arial" w:hAnsi="Arial" w:cs="Arial"/>
                          <w:color w:val="072B62" w:themeColor="background2" w:themeShade="40"/>
                          <w:sz w:val="44"/>
                          <w:szCs w:val="44"/>
                        </w:rPr>
                      </w:pPr>
                    </w:p>
                    <w:p w:rsidR="00F64644" w:rsidRDefault="00335378" w:rsidP="00335378">
                      <w:pPr>
                        <w:jc w:val="center"/>
                        <w:rPr>
                          <w:rFonts w:ascii="Arial" w:hAnsi="Arial" w:cs="Arial"/>
                          <w:color w:val="072B62" w:themeColor="background2" w:themeShade="40"/>
                          <w:sz w:val="36"/>
                          <w:szCs w:val="36"/>
                        </w:rPr>
                      </w:pPr>
                      <w:r w:rsidRPr="00335378">
                        <w:rPr>
                          <w:rFonts w:ascii="Arial" w:hAnsi="Arial" w:cs="Arial"/>
                          <w:color w:val="072B62" w:themeColor="background2" w:themeShade="40"/>
                          <w:sz w:val="36"/>
                          <w:szCs w:val="36"/>
                        </w:rPr>
                        <w:t>Am 19. Und 20. Januar</w:t>
                      </w:r>
                      <w:r w:rsidR="00F64644">
                        <w:rPr>
                          <w:rFonts w:ascii="Arial" w:hAnsi="Arial" w:cs="Arial"/>
                          <w:color w:val="072B62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335378" w:rsidRPr="00335378" w:rsidRDefault="00F64644" w:rsidP="00335378">
                      <w:pPr>
                        <w:jc w:val="center"/>
                        <w:rPr>
                          <w:rFonts w:ascii="Arial" w:hAnsi="Arial" w:cs="Arial"/>
                          <w:color w:val="072B62" w:themeColor="background2" w:themeShade="4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072B62" w:themeColor="background2" w:themeShade="40"/>
                          <w:sz w:val="36"/>
                          <w:szCs w:val="36"/>
                        </w:rPr>
                        <w:t xml:space="preserve">beim RFVO Beerfelden </w:t>
                      </w:r>
                    </w:p>
                    <w:p w:rsidR="00335378" w:rsidRDefault="00335378" w:rsidP="00335378">
                      <w:pPr>
                        <w:jc w:val="center"/>
                        <w:rPr>
                          <w:rFonts w:ascii="Arial" w:hAnsi="Arial" w:cs="Arial"/>
                          <w:color w:val="072B62" w:themeColor="background2" w:themeShade="40"/>
                          <w:sz w:val="44"/>
                          <w:szCs w:val="44"/>
                        </w:rPr>
                      </w:pPr>
                    </w:p>
                    <w:p w:rsidR="00335378" w:rsidRDefault="00335378" w:rsidP="00335378">
                      <w:pPr>
                        <w:jc w:val="center"/>
                        <w:rPr>
                          <w:rFonts w:ascii="Arial" w:hAnsi="Arial" w:cs="Arial"/>
                          <w:color w:val="072B62" w:themeColor="background2" w:themeShade="40"/>
                          <w:sz w:val="36"/>
                          <w:szCs w:val="36"/>
                        </w:rPr>
                      </w:pPr>
                      <w:r w:rsidRPr="00335378">
                        <w:rPr>
                          <w:rFonts w:ascii="Arial" w:hAnsi="Arial" w:cs="Arial"/>
                          <w:color w:val="072B62" w:themeColor="background2" w:themeShade="40"/>
                          <w:sz w:val="36"/>
                          <w:szCs w:val="36"/>
                        </w:rPr>
                        <w:t xml:space="preserve">Reiter aller Leistungs- und Altersklassen, die ihr Pferd sicher in allen </w:t>
                      </w:r>
                      <w:r w:rsidR="00411698">
                        <w:rPr>
                          <w:rFonts w:ascii="Arial" w:hAnsi="Arial" w:cs="Arial"/>
                          <w:color w:val="072B62" w:themeColor="background2" w:themeShade="40"/>
                          <w:sz w:val="36"/>
                          <w:szCs w:val="36"/>
                        </w:rPr>
                        <w:t>drei</w:t>
                      </w:r>
                      <w:r w:rsidRPr="00335378">
                        <w:rPr>
                          <w:rFonts w:ascii="Arial" w:hAnsi="Arial" w:cs="Arial"/>
                          <w:color w:val="072B62" w:themeColor="background2" w:themeShade="40"/>
                          <w:sz w:val="36"/>
                          <w:szCs w:val="36"/>
                        </w:rPr>
                        <w:t xml:space="preserve"> Gangarten bewegen können sind </w:t>
                      </w:r>
                      <w:r w:rsidR="00411698">
                        <w:rPr>
                          <w:rFonts w:ascii="Arial" w:hAnsi="Arial" w:cs="Arial"/>
                          <w:color w:val="072B62" w:themeColor="background2" w:themeShade="40"/>
                          <w:sz w:val="36"/>
                          <w:szCs w:val="36"/>
                        </w:rPr>
                        <w:t>beim</w:t>
                      </w:r>
                      <w:r w:rsidRPr="00335378">
                        <w:rPr>
                          <w:rFonts w:ascii="Arial" w:hAnsi="Arial" w:cs="Arial"/>
                          <w:color w:val="072B62" w:themeColor="background2" w:themeShade="40"/>
                          <w:sz w:val="36"/>
                          <w:szCs w:val="36"/>
                        </w:rPr>
                        <w:t xml:space="preserve"> Lehrgang willkommen.</w:t>
                      </w:r>
                    </w:p>
                    <w:p w:rsidR="00411698" w:rsidRDefault="00411698" w:rsidP="00335378">
                      <w:pPr>
                        <w:jc w:val="center"/>
                        <w:rPr>
                          <w:rFonts w:ascii="Arial" w:hAnsi="Arial" w:cs="Arial"/>
                          <w:color w:val="072B62" w:themeColor="background2" w:themeShade="40"/>
                          <w:sz w:val="36"/>
                          <w:szCs w:val="36"/>
                        </w:rPr>
                      </w:pPr>
                    </w:p>
                    <w:p w:rsidR="00411698" w:rsidRDefault="00411698" w:rsidP="00335378">
                      <w:pPr>
                        <w:jc w:val="center"/>
                        <w:rPr>
                          <w:rFonts w:ascii="Arial" w:hAnsi="Arial" w:cs="Arial"/>
                          <w:color w:val="072B62" w:themeColor="background2" w:themeShade="4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072B62" w:themeColor="background2" w:themeShade="40"/>
                          <w:sz w:val="36"/>
                          <w:szCs w:val="36"/>
                        </w:rPr>
                        <w:t xml:space="preserve">Die Kosten betragen 50€ pro Einzeleinheit, </w:t>
                      </w:r>
                      <w:r w:rsidR="002D1BC5">
                        <w:rPr>
                          <w:rFonts w:ascii="Arial" w:hAnsi="Arial" w:cs="Arial"/>
                          <w:color w:val="072B62" w:themeColor="background2" w:themeShade="40"/>
                          <w:sz w:val="36"/>
                          <w:szCs w:val="36"/>
                        </w:rPr>
                        <w:t>für beide Tage 100€. Für Nichtmitglieder fallen zusätzlich10€ Platznutzungsgebühr an.</w:t>
                      </w:r>
                    </w:p>
                    <w:p w:rsidR="00411698" w:rsidRDefault="00411698" w:rsidP="00335378">
                      <w:pPr>
                        <w:jc w:val="center"/>
                        <w:rPr>
                          <w:rFonts w:ascii="Arial" w:hAnsi="Arial" w:cs="Arial"/>
                          <w:color w:val="072B62" w:themeColor="background2" w:themeShade="40"/>
                          <w:sz w:val="36"/>
                          <w:szCs w:val="36"/>
                        </w:rPr>
                      </w:pPr>
                    </w:p>
                    <w:p w:rsidR="00411698" w:rsidRPr="00335378" w:rsidRDefault="00411698" w:rsidP="00335378">
                      <w:pPr>
                        <w:jc w:val="center"/>
                        <w:rPr>
                          <w:rFonts w:ascii="Arial" w:hAnsi="Arial" w:cs="Arial"/>
                          <w:color w:val="072B62" w:themeColor="background2" w:themeShade="40"/>
                          <w:sz w:val="36"/>
                          <w:szCs w:val="36"/>
                        </w:rPr>
                      </w:pPr>
                      <w:r w:rsidRPr="00411698">
                        <w:rPr>
                          <w:rFonts w:ascii="Arial" w:hAnsi="Arial" w:cs="Arial"/>
                          <w:color w:val="072B62" w:themeColor="background2" w:themeShade="40"/>
                          <w:sz w:val="36"/>
                          <w:szCs w:val="36"/>
                        </w:rPr>
                        <w:t xml:space="preserve">Um verbindliche Anmeldung wird bis 07.01. </w:t>
                      </w:r>
                      <w:r w:rsidRPr="00411698">
                        <w:rPr>
                          <w:rFonts w:ascii="Arial" w:hAnsi="Arial" w:cs="Arial"/>
                          <w:color w:val="072B62" w:themeColor="background2" w:themeShade="40"/>
                          <w:sz w:val="36"/>
                          <w:szCs w:val="36"/>
                        </w:rPr>
                        <w:t xml:space="preserve">bei Celine Beisel </w:t>
                      </w:r>
                      <w:r w:rsidR="00BC7BB0">
                        <w:rPr>
                          <w:rFonts w:ascii="Arial" w:hAnsi="Arial" w:cs="Arial"/>
                          <w:color w:val="072B62" w:themeColor="background2" w:themeShade="40"/>
                          <w:sz w:val="36"/>
                          <w:szCs w:val="36"/>
                        </w:rPr>
                        <w:t xml:space="preserve">(Email: </w:t>
                      </w:r>
                      <w:hyperlink r:id="rId6" w:history="1">
                        <w:r w:rsidR="00BC7BB0" w:rsidRPr="00F05CA6">
                          <w:rPr>
                            <w:rStyle w:val="Hyperlink"/>
                            <w:rFonts w:ascii="Arial" w:hAnsi="Arial" w:cs="Arial"/>
                            <w:sz w:val="36"/>
                            <w:szCs w:val="36"/>
                          </w:rPr>
                          <w:t>celine.beisel@t-online.de</w:t>
                        </w:r>
                      </w:hyperlink>
                      <w:r w:rsidR="00BC7BB0">
                        <w:rPr>
                          <w:rFonts w:ascii="Arial" w:hAnsi="Arial" w:cs="Arial"/>
                          <w:color w:val="072B62" w:themeColor="background2" w:themeShade="40"/>
                          <w:sz w:val="36"/>
                          <w:szCs w:val="36"/>
                        </w:rPr>
                        <w:t xml:space="preserve">) </w:t>
                      </w:r>
                      <w:bookmarkStart w:id="1" w:name="_GoBack"/>
                      <w:bookmarkEnd w:id="1"/>
                      <w:r w:rsidRPr="00411698">
                        <w:rPr>
                          <w:rFonts w:ascii="Arial" w:hAnsi="Arial" w:cs="Arial"/>
                          <w:color w:val="072B62" w:themeColor="background2" w:themeShade="40"/>
                          <w:sz w:val="36"/>
                          <w:szCs w:val="36"/>
                        </w:rPr>
                        <w:t xml:space="preserve">gebeten. </w:t>
                      </w:r>
                      <w:r>
                        <w:rPr>
                          <w:rFonts w:ascii="Arial" w:hAnsi="Arial" w:cs="Arial"/>
                          <w:color w:val="072B62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335378" w:rsidRPr="00335378" w:rsidRDefault="00335378">
                      <w:pPr>
                        <w:rPr>
                          <w:rFonts w:ascii="Arial" w:hAnsi="Arial" w:cs="Arial"/>
                          <w:color w:val="072B62" w:themeColor="background2" w:themeShade="40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11698">
        <w:rPr>
          <w:noProof/>
        </w:rPr>
        <w:drawing>
          <wp:inline distT="0" distB="0" distL="0" distR="0" wp14:anchorId="1589B6B7" wp14:editId="5F33576E">
            <wp:extent cx="3810000" cy="284700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bert Pedra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75" cy="2851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1698" w:rsidRPr="004116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78"/>
    <w:rsid w:val="001E3BD9"/>
    <w:rsid w:val="002D1BC5"/>
    <w:rsid w:val="00335378"/>
    <w:rsid w:val="00411698"/>
    <w:rsid w:val="00BC7BB0"/>
    <w:rsid w:val="00CB47A9"/>
    <w:rsid w:val="00D6744F"/>
    <w:rsid w:val="00F6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7B40"/>
  <w15:chartTrackingRefBased/>
  <w15:docId w15:val="{27BE1844-40BA-4E3E-AA54-CDED427B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35378"/>
  </w:style>
  <w:style w:type="paragraph" w:styleId="berschrift1">
    <w:name w:val="heading 1"/>
    <w:basedOn w:val="Standard"/>
    <w:next w:val="Standard"/>
    <w:link w:val="berschrift1Zchn"/>
    <w:uiPriority w:val="9"/>
    <w:qFormat/>
    <w:rsid w:val="00335378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35378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35378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35378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35378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35378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35378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3537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3537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5378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35378"/>
    <w:rPr>
      <w:caps/>
      <w:spacing w:val="15"/>
      <w:shd w:val="clear" w:color="auto" w:fill="D9DFEF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35378"/>
    <w:rPr>
      <w:caps/>
      <w:color w:val="243255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35378"/>
    <w:rPr>
      <w:caps/>
      <w:color w:val="374C80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35378"/>
    <w:rPr>
      <w:caps/>
      <w:color w:val="374C80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35378"/>
    <w:rPr>
      <w:caps/>
      <w:color w:val="374C80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35378"/>
    <w:rPr>
      <w:caps/>
      <w:color w:val="374C80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35378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35378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35378"/>
    <w:rPr>
      <w:b/>
      <w:bCs/>
      <w:color w:val="374C80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335378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35378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3537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35378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335378"/>
    <w:rPr>
      <w:b/>
      <w:bCs/>
    </w:rPr>
  </w:style>
  <w:style w:type="character" w:styleId="Hervorhebung">
    <w:name w:val="Emphasis"/>
    <w:uiPriority w:val="20"/>
    <w:qFormat/>
    <w:rsid w:val="00335378"/>
    <w:rPr>
      <w:caps/>
      <w:color w:val="243255" w:themeColor="accent1" w:themeShade="7F"/>
      <w:spacing w:val="5"/>
    </w:rPr>
  </w:style>
  <w:style w:type="paragraph" w:styleId="KeinLeerraum">
    <w:name w:val="No Spacing"/>
    <w:link w:val="KeinLeerraumZchn"/>
    <w:uiPriority w:val="1"/>
    <w:qFormat/>
    <w:rsid w:val="00335378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335378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335378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35378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35378"/>
    <w:rPr>
      <w:color w:val="4A66AC" w:themeColor="accent1"/>
      <w:sz w:val="24"/>
      <w:szCs w:val="24"/>
    </w:rPr>
  </w:style>
  <w:style w:type="character" w:styleId="SchwacheHervorhebung">
    <w:name w:val="Subtle Emphasis"/>
    <w:uiPriority w:val="19"/>
    <w:qFormat/>
    <w:rsid w:val="00335378"/>
    <w:rPr>
      <w:i/>
      <w:iCs/>
      <w:color w:val="243255" w:themeColor="accent1" w:themeShade="7F"/>
    </w:rPr>
  </w:style>
  <w:style w:type="character" w:styleId="IntensiveHervorhebung">
    <w:name w:val="Intense Emphasis"/>
    <w:uiPriority w:val="21"/>
    <w:qFormat/>
    <w:rsid w:val="00335378"/>
    <w:rPr>
      <w:b/>
      <w:bCs/>
      <w:caps/>
      <w:color w:val="243255" w:themeColor="accent1" w:themeShade="7F"/>
      <w:spacing w:val="10"/>
    </w:rPr>
  </w:style>
  <w:style w:type="character" w:styleId="SchwacherVerweis">
    <w:name w:val="Subtle Reference"/>
    <w:uiPriority w:val="31"/>
    <w:qFormat/>
    <w:rsid w:val="00335378"/>
    <w:rPr>
      <w:b/>
      <w:bCs/>
      <w:color w:val="4A66AC" w:themeColor="accent1"/>
    </w:rPr>
  </w:style>
  <w:style w:type="character" w:styleId="IntensiverVerweis">
    <w:name w:val="Intense Reference"/>
    <w:uiPriority w:val="32"/>
    <w:qFormat/>
    <w:rsid w:val="00335378"/>
    <w:rPr>
      <w:b/>
      <w:bCs/>
      <w:i/>
      <w:iCs/>
      <w:caps/>
      <w:color w:val="4A66AC" w:themeColor="accent1"/>
    </w:rPr>
  </w:style>
  <w:style w:type="character" w:styleId="Buchtitel">
    <w:name w:val="Book Title"/>
    <w:uiPriority w:val="33"/>
    <w:qFormat/>
    <w:rsid w:val="00335378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35378"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335378"/>
  </w:style>
  <w:style w:type="table" w:styleId="Tabellenraster">
    <w:name w:val="Table Grid"/>
    <w:basedOn w:val="NormaleTabelle"/>
    <w:uiPriority w:val="39"/>
    <w:rsid w:val="001E3BD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C7BB0"/>
    <w:rPr>
      <w:color w:val="9454C3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7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eline.beisel@t-online.de" TargetMode="External"/><Relationship Id="rId5" Type="http://schemas.openxmlformats.org/officeDocument/2006/relationships/hyperlink" Target="mailto:celine.beisel@t-online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Gebändert">
  <a:themeElements>
    <a:clrScheme name="Warmes Blau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Gebändert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Gebänder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77153-532B-4738-9894-AC703CD5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Pro x64</dc:creator>
  <cp:keywords/>
  <dc:description/>
  <cp:lastModifiedBy>Win10 Pro x64</cp:lastModifiedBy>
  <cp:revision>2</cp:revision>
  <dcterms:created xsi:type="dcterms:W3CDTF">2018-11-05T18:41:00Z</dcterms:created>
  <dcterms:modified xsi:type="dcterms:W3CDTF">2018-11-05T18:41:00Z</dcterms:modified>
</cp:coreProperties>
</file>