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60" w:rsidRPr="002F2ED9" w:rsidRDefault="00D3779A" w:rsidP="002F2ED9">
      <w:pPr>
        <w:pStyle w:val="berschrift2"/>
        <w:rPr>
          <w:rFonts w:ascii="Arial" w:hAnsi="Arial" w:cs="Arial"/>
          <w:sz w:val="44"/>
        </w:rPr>
      </w:pPr>
      <w:r w:rsidRPr="00D3779A">
        <w:rPr>
          <w:rFonts w:ascii="Arial" w:hAnsi="Arial" w:cs="Arial"/>
          <w:noProof/>
          <w:sz w:val="44"/>
          <w:lang w:eastAsia="de-DE"/>
        </w:rPr>
        <w:drawing>
          <wp:anchor distT="0" distB="0" distL="114300" distR="114300" simplePos="0" relativeHeight="251659264" behindDoc="1" locked="0" layoutInCell="1" allowOverlap="1" wp14:anchorId="55AA4BC2" wp14:editId="01292EEB">
            <wp:simplePos x="0" y="0"/>
            <wp:positionH relativeFrom="column">
              <wp:posOffset>5082310</wp:posOffset>
            </wp:positionH>
            <wp:positionV relativeFrom="paragraph">
              <wp:posOffset>-549599</wp:posOffset>
            </wp:positionV>
            <wp:extent cx="1148269" cy="894944"/>
            <wp:effectExtent l="19050" t="0" r="0" b="0"/>
            <wp:wrapNone/>
            <wp:docPr id="2" name="Grafik 1" descr="RSG Ste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G Stemp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69" cy="8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DDF">
        <w:rPr>
          <w:rFonts w:ascii="Arial" w:hAnsi="Arial" w:cs="Arial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45pt;height:38.3pt" fillcolor="#41aaf1" stroked="f">
            <v:fill color2="fill darken(153)" focusposition=".5,.5" focussize="" method="linear sigma" focus="100%" type="gradientRadial"/>
            <v:shadow color="#b2b2b2" opacity="52429f" offset="3pt"/>
            <v:textpath style="font-family:&quot;Times New Roman&quot;;v-text-kern:t" trim="t" fitpath="t" string="Breitensportturnier am 19.04.2019"/>
          </v:shape>
        </w:pict>
      </w:r>
    </w:p>
    <w:p w:rsidR="00D3779A" w:rsidRPr="007B05AB" w:rsidRDefault="00D3779A" w:rsidP="00D3779A"/>
    <w:p w:rsidR="00D3779A" w:rsidRPr="002D7405" w:rsidRDefault="00D3779A" w:rsidP="002D7405">
      <w:pPr>
        <w:pStyle w:val="KeinLeerraum"/>
        <w:spacing w:line="276" w:lineRule="auto"/>
        <w:rPr>
          <w:szCs w:val="24"/>
        </w:rPr>
      </w:pPr>
      <w:r w:rsidRPr="002D7405">
        <w:rPr>
          <w:b/>
          <w:szCs w:val="24"/>
        </w:rPr>
        <w:t>Veranstalter:</w:t>
      </w:r>
      <w:r w:rsidRPr="002D7405">
        <w:rPr>
          <w:szCs w:val="24"/>
        </w:rPr>
        <w:tab/>
      </w:r>
      <w:r w:rsidRPr="002D7405">
        <w:rPr>
          <w:szCs w:val="24"/>
        </w:rPr>
        <w:tab/>
      </w:r>
      <w:r w:rsidRPr="002D7405">
        <w:rPr>
          <w:szCs w:val="24"/>
        </w:rPr>
        <w:tab/>
        <w:t xml:space="preserve"> RSG Burg </w:t>
      </w:r>
      <w:proofErr w:type="spellStart"/>
      <w:r w:rsidRPr="002D7405">
        <w:rPr>
          <w:szCs w:val="24"/>
        </w:rPr>
        <w:t>Breuberg</w:t>
      </w:r>
      <w:proofErr w:type="spellEnd"/>
    </w:p>
    <w:p w:rsidR="002D7405" w:rsidRPr="002D7405" w:rsidRDefault="002D7405" w:rsidP="002D7405">
      <w:pPr>
        <w:pStyle w:val="KeinLeerraum"/>
        <w:spacing w:line="276" w:lineRule="auto"/>
        <w:rPr>
          <w:b/>
          <w:szCs w:val="24"/>
        </w:rPr>
      </w:pPr>
    </w:p>
    <w:p w:rsidR="00D3779A" w:rsidRPr="002D7405" w:rsidRDefault="00D3779A" w:rsidP="002D7405">
      <w:pPr>
        <w:pStyle w:val="KeinLeerraum"/>
        <w:spacing w:line="276" w:lineRule="auto"/>
        <w:rPr>
          <w:szCs w:val="24"/>
        </w:rPr>
      </w:pPr>
      <w:r w:rsidRPr="002D7405">
        <w:rPr>
          <w:b/>
          <w:szCs w:val="24"/>
        </w:rPr>
        <w:t>Nennungen an:</w:t>
      </w:r>
      <w:r w:rsidRPr="002D7405">
        <w:rPr>
          <w:szCs w:val="24"/>
        </w:rPr>
        <w:t xml:space="preserve"> </w:t>
      </w:r>
      <w:r w:rsidRPr="002D7405">
        <w:rPr>
          <w:szCs w:val="24"/>
        </w:rPr>
        <w:tab/>
      </w:r>
      <w:r w:rsidRPr="002D7405">
        <w:rPr>
          <w:szCs w:val="24"/>
        </w:rPr>
        <w:tab/>
        <w:t xml:space="preserve"> Elena Flocken</w:t>
      </w:r>
    </w:p>
    <w:p w:rsidR="00D3779A" w:rsidRPr="002D7405" w:rsidRDefault="00D3779A" w:rsidP="002D7405">
      <w:pPr>
        <w:pStyle w:val="KeinLeerraum"/>
        <w:spacing w:line="276" w:lineRule="auto"/>
        <w:ind w:left="2832"/>
        <w:rPr>
          <w:szCs w:val="24"/>
        </w:rPr>
      </w:pPr>
      <w:r w:rsidRPr="002D7405">
        <w:rPr>
          <w:szCs w:val="24"/>
        </w:rPr>
        <w:t xml:space="preserve"> Ernst-Ludwig-str.50 </w:t>
      </w:r>
    </w:p>
    <w:p w:rsidR="00D3779A" w:rsidRPr="002D7405" w:rsidRDefault="00D3779A" w:rsidP="002D7405">
      <w:pPr>
        <w:pStyle w:val="KeinLeerraum"/>
        <w:spacing w:line="276" w:lineRule="auto"/>
        <w:ind w:left="2832"/>
        <w:rPr>
          <w:szCs w:val="24"/>
        </w:rPr>
      </w:pPr>
      <w:r w:rsidRPr="002D7405">
        <w:rPr>
          <w:szCs w:val="24"/>
        </w:rPr>
        <w:t xml:space="preserve"> 64747 </w:t>
      </w:r>
      <w:proofErr w:type="spellStart"/>
      <w:r w:rsidRPr="002D7405">
        <w:rPr>
          <w:szCs w:val="24"/>
        </w:rPr>
        <w:t>Breuberg</w:t>
      </w:r>
      <w:proofErr w:type="spellEnd"/>
      <w:r w:rsidRPr="002D7405">
        <w:rPr>
          <w:szCs w:val="24"/>
        </w:rPr>
        <w:t xml:space="preserve"> </w:t>
      </w:r>
      <w:r w:rsidRPr="002D7405">
        <w:rPr>
          <w:szCs w:val="24"/>
        </w:rPr>
        <w:br/>
        <w:t xml:space="preserve"> </w:t>
      </w:r>
      <w:hyperlink r:id="rId10" w:history="1">
        <w:r w:rsidRPr="002D7405">
          <w:rPr>
            <w:rStyle w:val="Hyperlink"/>
            <w:color w:val="auto"/>
            <w:szCs w:val="24"/>
            <w:u w:val="none"/>
          </w:rPr>
          <w:t>gabriele.olt@gmx.de</w:t>
        </w:r>
      </w:hyperlink>
    </w:p>
    <w:p w:rsidR="002D7405" w:rsidRPr="002D7405" w:rsidRDefault="002D7405" w:rsidP="002D7405">
      <w:pPr>
        <w:pStyle w:val="KeinLeerraum"/>
        <w:spacing w:line="276" w:lineRule="auto"/>
        <w:rPr>
          <w:b/>
          <w:szCs w:val="24"/>
        </w:rPr>
      </w:pPr>
    </w:p>
    <w:p w:rsidR="00D3779A" w:rsidRPr="002D7405" w:rsidRDefault="00D3779A" w:rsidP="002D7405">
      <w:pPr>
        <w:pStyle w:val="KeinLeerraum"/>
        <w:spacing w:line="276" w:lineRule="auto"/>
        <w:rPr>
          <w:szCs w:val="24"/>
        </w:rPr>
      </w:pPr>
      <w:r w:rsidRPr="002D7405">
        <w:rPr>
          <w:b/>
          <w:szCs w:val="24"/>
        </w:rPr>
        <w:t>Nennungsschluss:</w:t>
      </w:r>
      <w:r w:rsidRPr="002D7405">
        <w:rPr>
          <w:szCs w:val="24"/>
        </w:rPr>
        <w:t xml:space="preserve">  </w:t>
      </w:r>
      <w:r w:rsidRPr="002D7405">
        <w:rPr>
          <w:szCs w:val="24"/>
        </w:rPr>
        <w:tab/>
      </w:r>
      <w:r w:rsidRPr="002D7405">
        <w:rPr>
          <w:szCs w:val="24"/>
        </w:rPr>
        <w:tab/>
        <w:t xml:space="preserve">01.04.2019 </w:t>
      </w:r>
    </w:p>
    <w:p w:rsidR="002D7405" w:rsidRPr="002D7405" w:rsidRDefault="002D7405" w:rsidP="002D7405">
      <w:pPr>
        <w:pStyle w:val="KeinLeerraum"/>
        <w:spacing w:line="276" w:lineRule="auto"/>
        <w:rPr>
          <w:b/>
          <w:szCs w:val="24"/>
        </w:rPr>
      </w:pPr>
    </w:p>
    <w:p w:rsidR="00D3779A" w:rsidRPr="002D7405" w:rsidRDefault="00D3779A" w:rsidP="002D7405">
      <w:pPr>
        <w:pStyle w:val="KeinLeerraum"/>
        <w:spacing w:line="276" w:lineRule="auto"/>
        <w:rPr>
          <w:szCs w:val="24"/>
        </w:rPr>
      </w:pPr>
      <w:r w:rsidRPr="002D7405">
        <w:rPr>
          <w:b/>
          <w:szCs w:val="24"/>
        </w:rPr>
        <w:t>Vorläufige Zeiteinteilung:</w:t>
      </w:r>
      <w:r w:rsidRPr="002D7405">
        <w:rPr>
          <w:szCs w:val="24"/>
        </w:rPr>
        <w:t xml:space="preserve"> </w:t>
      </w:r>
      <w:r w:rsidRPr="002D7405">
        <w:rPr>
          <w:szCs w:val="24"/>
        </w:rPr>
        <w:tab/>
        <w:t xml:space="preserve">5,1, Pause, 4,2,3 </w:t>
      </w:r>
    </w:p>
    <w:p w:rsidR="002D7405" w:rsidRPr="002D7405" w:rsidRDefault="002D7405" w:rsidP="002D7405">
      <w:pPr>
        <w:pStyle w:val="KeinLeerraum"/>
        <w:spacing w:line="276" w:lineRule="auto"/>
        <w:rPr>
          <w:b/>
          <w:szCs w:val="24"/>
        </w:rPr>
      </w:pPr>
    </w:p>
    <w:p w:rsidR="00D3779A" w:rsidRPr="002D7405" w:rsidRDefault="00D3779A" w:rsidP="002D7405">
      <w:pPr>
        <w:pStyle w:val="KeinLeerraum"/>
        <w:spacing w:line="276" w:lineRule="auto"/>
        <w:rPr>
          <w:szCs w:val="24"/>
        </w:rPr>
      </w:pPr>
      <w:r w:rsidRPr="002D7405">
        <w:rPr>
          <w:b/>
          <w:szCs w:val="24"/>
        </w:rPr>
        <w:t>Richterin:</w:t>
      </w:r>
      <w:r w:rsidRPr="002D7405">
        <w:rPr>
          <w:szCs w:val="24"/>
        </w:rPr>
        <w:tab/>
      </w:r>
      <w:r w:rsidRPr="002D7405">
        <w:rPr>
          <w:szCs w:val="24"/>
        </w:rPr>
        <w:tab/>
      </w:r>
      <w:r w:rsidRPr="002D7405">
        <w:rPr>
          <w:szCs w:val="24"/>
        </w:rPr>
        <w:tab/>
        <w:t xml:space="preserve"> Karen Aschenbrenner </w:t>
      </w:r>
    </w:p>
    <w:p w:rsidR="002D7405" w:rsidRDefault="002D7405" w:rsidP="002D7405">
      <w:pPr>
        <w:pStyle w:val="KeinLeerraum"/>
        <w:spacing w:line="276" w:lineRule="auto"/>
        <w:rPr>
          <w:szCs w:val="24"/>
        </w:rPr>
      </w:pPr>
    </w:p>
    <w:p w:rsidR="002D7405" w:rsidRPr="002D7405" w:rsidRDefault="002D7405" w:rsidP="002D7405">
      <w:pPr>
        <w:pStyle w:val="KeinLeerraum"/>
        <w:spacing w:line="276" w:lineRule="auto"/>
        <w:rPr>
          <w:b/>
          <w:szCs w:val="24"/>
        </w:rPr>
      </w:pPr>
    </w:p>
    <w:p w:rsidR="00D3779A" w:rsidRDefault="00D3779A" w:rsidP="002D7405">
      <w:pPr>
        <w:pStyle w:val="KeinLeerraum"/>
        <w:spacing w:line="276" w:lineRule="auto"/>
        <w:rPr>
          <w:b/>
          <w:szCs w:val="24"/>
        </w:rPr>
      </w:pPr>
      <w:r w:rsidRPr="002D7405">
        <w:rPr>
          <w:b/>
          <w:szCs w:val="24"/>
        </w:rPr>
        <w:t xml:space="preserve">Besondere Bestimmungen: </w:t>
      </w:r>
    </w:p>
    <w:p w:rsidR="002D7405" w:rsidRPr="002D7405" w:rsidRDefault="002D7405" w:rsidP="002D7405">
      <w:pPr>
        <w:pStyle w:val="KeinLeerraum"/>
        <w:spacing w:line="276" w:lineRule="auto"/>
        <w:rPr>
          <w:b/>
          <w:szCs w:val="24"/>
        </w:rPr>
      </w:pPr>
    </w:p>
    <w:p w:rsidR="00D3779A" w:rsidRPr="002D7405" w:rsidRDefault="00D3779A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2D7405">
        <w:t>Einsätze/</w:t>
      </w:r>
      <w:proofErr w:type="spellStart"/>
      <w:r w:rsidRPr="002D7405">
        <w:t>Nenngeld</w:t>
      </w:r>
      <w:proofErr w:type="spellEnd"/>
      <w:r w:rsidRPr="002D7405">
        <w:t xml:space="preserve"> sind der Nennung als Scheck beizufügen oder bis Nennungsschluss zu überweisen (Bitte kein Bargeld). Das Meldeformular befindet sich auf der Homepage. Unvollständige Nennungen z.B. durch fehlendes </w:t>
      </w:r>
      <w:proofErr w:type="spellStart"/>
      <w:r w:rsidRPr="002D7405">
        <w:t>Nenngeld</w:t>
      </w:r>
      <w:proofErr w:type="spellEnd"/>
      <w:r w:rsidRPr="002D7405">
        <w:t xml:space="preserve"> werden nicht berücksichtigt.  </w:t>
      </w:r>
    </w:p>
    <w:p w:rsidR="00D3779A" w:rsidRPr="002D7405" w:rsidRDefault="00D3779A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2D7405">
        <w:rPr>
          <w:szCs w:val="18"/>
        </w:rPr>
        <w:t>Die Prüfungen finden in der Reithalle (38 auf 18 m) statt. Das Abreiten findet auf unserem</w:t>
      </w:r>
      <w:r w:rsidR="002D7405" w:rsidRPr="002D7405">
        <w:rPr>
          <w:szCs w:val="18"/>
        </w:rPr>
        <w:t xml:space="preserve"> </w:t>
      </w:r>
      <w:r w:rsidRPr="002D7405">
        <w:rPr>
          <w:szCs w:val="18"/>
        </w:rPr>
        <w:t>Paddock (Gummimatten) sowie teilweise in der Prüfungshalle statt.</w:t>
      </w:r>
    </w:p>
    <w:p w:rsidR="00D3779A" w:rsidRPr="002D7405" w:rsidRDefault="00D3779A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2D7405">
        <w:rPr>
          <w:szCs w:val="18"/>
        </w:rPr>
        <w:t>Alle Reitweisen sind in allen Prüfungen erlaubt.</w:t>
      </w:r>
    </w:p>
    <w:p w:rsidR="00D3779A" w:rsidRPr="002D7405" w:rsidRDefault="00D3779A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2D7405">
        <w:rPr>
          <w:szCs w:val="18"/>
        </w:rPr>
        <w:t>In allen Prüfungen ist Beinschutz der Pferde erlaubt.</w:t>
      </w:r>
    </w:p>
    <w:p w:rsidR="00D3779A" w:rsidRPr="002D7405" w:rsidRDefault="00D3779A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2D7405">
        <w:rPr>
          <w:szCs w:val="18"/>
        </w:rPr>
        <w:t xml:space="preserve">Es </w:t>
      </w:r>
      <w:proofErr w:type="gramStart"/>
      <w:r w:rsidRPr="002D7405">
        <w:rPr>
          <w:szCs w:val="18"/>
        </w:rPr>
        <w:t>werden</w:t>
      </w:r>
      <w:proofErr w:type="gramEnd"/>
      <w:r w:rsidRPr="002D7405">
        <w:rPr>
          <w:szCs w:val="18"/>
        </w:rPr>
        <w:t xml:space="preserve"> in keiner Prüfung Geldpreise ausgezahlt. </w:t>
      </w:r>
    </w:p>
    <w:p w:rsidR="00D3779A" w:rsidRPr="002D7405" w:rsidRDefault="00D3779A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2D7405">
        <w:rPr>
          <w:szCs w:val="18"/>
        </w:rPr>
        <w:t>Turnierkleidung ist auf unserem Turnier nicht unbedingt von Nöten!</w:t>
      </w:r>
    </w:p>
    <w:p w:rsidR="00D3779A" w:rsidRPr="00925298" w:rsidRDefault="00D3779A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2D7405">
        <w:rPr>
          <w:szCs w:val="18"/>
        </w:rPr>
        <w:t>Wir freuen uns auch auf Reiter mit besondere Bedürfnissen und werden auf diese entsprechend eingehen.</w:t>
      </w:r>
    </w:p>
    <w:p w:rsidR="00925298" w:rsidRPr="00925298" w:rsidRDefault="00925298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925298">
        <w:rPr>
          <w:szCs w:val="18"/>
        </w:rPr>
        <w:t xml:space="preserve">Zum säubern Ihres Hängers steht vor unserem Mistcontainer eine Schubkarre bereit. </w:t>
      </w:r>
    </w:p>
    <w:p w:rsidR="00925298" w:rsidRPr="00925298" w:rsidRDefault="00925298" w:rsidP="002D7405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925298">
        <w:rPr>
          <w:szCs w:val="18"/>
        </w:rPr>
        <w:t xml:space="preserve">Das Spielen auf dem Spielplatz ist auf eigene Gefahr. </w:t>
      </w:r>
    </w:p>
    <w:p w:rsidR="00D3779A" w:rsidRPr="00925298" w:rsidRDefault="00925298" w:rsidP="00D3779A">
      <w:pPr>
        <w:pStyle w:val="KeinLeerraum"/>
        <w:numPr>
          <w:ilvl w:val="0"/>
          <w:numId w:val="3"/>
        </w:numPr>
        <w:spacing w:line="276" w:lineRule="auto"/>
        <w:ind w:left="142" w:hanging="142"/>
      </w:pPr>
      <w:r w:rsidRPr="00925298">
        <w:rPr>
          <w:szCs w:val="18"/>
        </w:rPr>
        <w:t xml:space="preserve">Navi- Adresse: Neustädter Str. 24- 26, 64747 </w:t>
      </w:r>
      <w:proofErr w:type="spellStart"/>
      <w:r w:rsidRPr="00925298">
        <w:rPr>
          <w:szCs w:val="18"/>
        </w:rPr>
        <w:t>Breuberg</w:t>
      </w:r>
      <w:proofErr w:type="spellEnd"/>
      <w:r w:rsidRPr="00925298">
        <w:rPr>
          <w:szCs w:val="18"/>
        </w:rPr>
        <w:t xml:space="preserve"> </w:t>
      </w:r>
      <w:proofErr w:type="spellStart"/>
      <w:r w:rsidRPr="00925298">
        <w:rPr>
          <w:szCs w:val="18"/>
        </w:rPr>
        <w:t>Sandbach</w:t>
      </w:r>
      <w:proofErr w:type="spellEnd"/>
      <w:r w:rsidRPr="00925298">
        <w:rPr>
          <w:szCs w:val="18"/>
        </w:rPr>
        <w:t xml:space="preserve">. Eine Wegbeschreibung finden sie vor dem Turnier auf unserer Homepage.  </w:t>
      </w:r>
    </w:p>
    <w:p w:rsidR="002D7405" w:rsidRPr="002D7405" w:rsidRDefault="002D7405" w:rsidP="00D3779A">
      <w:pPr>
        <w:pStyle w:val="KeinLeerraum"/>
      </w:pPr>
    </w:p>
    <w:p w:rsidR="002D7405" w:rsidRDefault="002D7405" w:rsidP="002D7405">
      <w:pPr>
        <w:pStyle w:val="KeinLeerraum"/>
      </w:pPr>
      <w:r w:rsidRPr="002D7405">
        <w:rPr>
          <w:b/>
        </w:rPr>
        <w:t>Teilnehmerkreis:</w:t>
      </w:r>
      <w:r w:rsidRPr="002D7405">
        <w:t xml:space="preserve">  </w:t>
      </w:r>
      <w:proofErr w:type="spellStart"/>
      <w:r w:rsidRPr="002D7405">
        <w:t>RuF</w:t>
      </w:r>
      <w:proofErr w:type="spellEnd"/>
      <w:r w:rsidRPr="002D7405">
        <w:t xml:space="preserve"> Obernburg, Reitverein Miltenberg u.U., </w:t>
      </w:r>
      <w:proofErr w:type="spellStart"/>
      <w:r w:rsidRPr="002D7405">
        <w:t>RuF</w:t>
      </w:r>
      <w:proofErr w:type="spellEnd"/>
      <w:r w:rsidRPr="002D7405">
        <w:t xml:space="preserve"> Mönchberg, KRB Odenwald, KRB </w:t>
      </w:r>
      <w:r>
        <w:t xml:space="preserve"> </w:t>
      </w:r>
    </w:p>
    <w:p w:rsidR="00925298" w:rsidRDefault="002D7405" w:rsidP="002D7405">
      <w:pPr>
        <w:pStyle w:val="KeinLeerraum"/>
      </w:pPr>
      <w:r>
        <w:t xml:space="preserve">                                 </w:t>
      </w:r>
      <w:r w:rsidRPr="002D7405">
        <w:t xml:space="preserve">Darmstadt-Dieburg </w:t>
      </w:r>
      <w:r>
        <w:t>und</w:t>
      </w:r>
      <w:r w:rsidRPr="002D7405">
        <w:t xml:space="preserve"> geladene Gäste.</w:t>
      </w:r>
    </w:p>
    <w:p w:rsidR="002D7405" w:rsidRPr="002D7405" w:rsidRDefault="002D7405" w:rsidP="002D7405">
      <w:pPr>
        <w:pStyle w:val="KeinLeerraum"/>
      </w:pPr>
      <w:r w:rsidRPr="002D7405">
        <w:br/>
      </w:r>
    </w:p>
    <w:p w:rsidR="002D7405" w:rsidRPr="00925298" w:rsidRDefault="00925298" w:rsidP="00D3779A">
      <w:pPr>
        <w:pStyle w:val="KeinLeerraum"/>
        <w:rPr>
          <w:b/>
          <w:sz w:val="24"/>
          <w:szCs w:val="24"/>
        </w:rPr>
      </w:pPr>
      <w:r w:rsidRPr="00925298">
        <w:rPr>
          <w:b/>
          <w:sz w:val="24"/>
          <w:szCs w:val="24"/>
        </w:rPr>
        <w:t>Wir wünschen allen Reitern und Zuschauern einen erfolgreichen und schönen Turniertag.</w:t>
      </w:r>
    </w:p>
    <w:p w:rsidR="002D7405" w:rsidRPr="00925298" w:rsidRDefault="002D7405" w:rsidP="00925298">
      <w:pPr>
        <w:rPr>
          <w:szCs w:val="18"/>
        </w:rPr>
      </w:pPr>
    </w:p>
    <w:p w:rsidR="002D7405" w:rsidRDefault="002D7405" w:rsidP="002D7405">
      <w:pPr>
        <w:pStyle w:val="Listenabsatz"/>
        <w:numPr>
          <w:ilvl w:val="0"/>
          <w:numId w:val="5"/>
        </w:numPr>
        <w:rPr>
          <w:szCs w:val="18"/>
        </w:rPr>
      </w:pPr>
      <w:r w:rsidRPr="002D7405">
        <w:rPr>
          <w:b/>
          <w:szCs w:val="18"/>
        </w:rPr>
        <w:t xml:space="preserve">Führzügelklasse-WB </w:t>
      </w:r>
      <w:r w:rsidRPr="002D7405">
        <w:rPr>
          <w:szCs w:val="18"/>
        </w:rPr>
        <w:br/>
        <w:t xml:space="preserve">Pferde: 4 Jährig + älter, Reiter: Alle Altersklassen. </w:t>
      </w:r>
    </w:p>
    <w:p w:rsidR="002D7405" w:rsidRDefault="002D7405" w:rsidP="002D7405">
      <w:pPr>
        <w:pStyle w:val="Listenabsatz"/>
        <w:ind w:left="360"/>
        <w:rPr>
          <w:szCs w:val="18"/>
        </w:rPr>
      </w:pPr>
      <w:r w:rsidRPr="002D7405">
        <w:rPr>
          <w:szCs w:val="18"/>
        </w:rPr>
        <w:t>Je Pferd 3 Teilnehme</w:t>
      </w:r>
      <w:r>
        <w:rPr>
          <w:szCs w:val="18"/>
        </w:rPr>
        <w:t>r. Je Teilnehmer 1 Startplatz</w:t>
      </w:r>
    </w:p>
    <w:p w:rsidR="002D7405" w:rsidRPr="00925298" w:rsidRDefault="002D7405" w:rsidP="00925298">
      <w:pPr>
        <w:pStyle w:val="Listenabsatz"/>
        <w:ind w:left="360"/>
        <w:rPr>
          <w:szCs w:val="18"/>
        </w:rPr>
      </w:pPr>
      <w:r w:rsidRPr="002D7405">
        <w:rPr>
          <w:szCs w:val="18"/>
        </w:rPr>
        <w:t xml:space="preserve">Prüfungszulassung erfolgt nur für Reiter, die an keiner anderen Prüfung auf unserem Turnier starten. </w:t>
      </w:r>
      <w:r w:rsidRPr="002D7405">
        <w:rPr>
          <w:szCs w:val="18"/>
        </w:rPr>
        <w:br/>
        <w:t>Aufgabe: nach Anweisung der Richter</w:t>
      </w:r>
      <w:r w:rsidRPr="002D7405">
        <w:rPr>
          <w:szCs w:val="18"/>
        </w:rPr>
        <w:br/>
        <w:t>Einsatz: 7 Euro</w:t>
      </w:r>
    </w:p>
    <w:p w:rsidR="002D7405" w:rsidRPr="002D7405" w:rsidRDefault="002D7405" w:rsidP="002D7405">
      <w:pPr>
        <w:pStyle w:val="Listenabsatz"/>
        <w:rPr>
          <w:szCs w:val="18"/>
        </w:rPr>
      </w:pPr>
    </w:p>
    <w:p w:rsidR="002D7405" w:rsidRDefault="002D7405" w:rsidP="002D7405">
      <w:pPr>
        <w:pStyle w:val="Listenabsatz"/>
        <w:numPr>
          <w:ilvl w:val="0"/>
          <w:numId w:val="5"/>
        </w:numPr>
        <w:rPr>
          <w:szCs w:val="18"/>
        </w:rPr>
      </w:pPr>
      <w:r w:rsidRPr="002D7405">
        <w:rPr>
          <w:b/>
          <w:szCs w:val="18"/>
        </w:rPr>
        <w:t xml:space="preserve">Reiter-WB Schritt-Trab </w:t>
      </w:r>
      <w:r w:rsidRPr="002D7405">
        <w:rPr>
          <w:szCs w:val="18"/>
        </w:rPr>
        <w:br/>
        <w:t xml:space="preserve">Pferde: 4 Jährig + älter, Reiter: Alle Altersklassen. </w:t>
      </w:r>
    </w:p>
    <w:p w:rsidR="002D7405" w:rsidRDefault="002D7405" w:rsidP="002D7405">
      <w:pPr>
        <w:pStyle w:val="Listenabsatz"/>
        <w:ind w:left="360"/>
        <w:rPr>
          <w:szCs w:val="18"/>
        </w:rPr>
      </w:pPr>
      <w:r w:rsidRPr="002D7405">
        <w:rPr>
          <w:szCs w:val="18"/>
        </w:rPr>
        <w:t>Je Pferd 3 Teilnehm</w:t>
      </w:r>
      <w:r>
        <w:rPr>
          <w:szCs w:val="18"/>
        </w:rPr>
        <w:t>er. Je Teilnehmer 1 Startplatz.</w:t>
      </w:r>
    </w:p>
    <w:p w:rsidR="002D7405" w:rsidRDefault="002D7405" w:rsidP="002D7405">
      <w:pPr>
        <w:pStyle w:val="Listenabsatz"/>
        <w:ind w:left="360"/>
        <w:rPr>
          <w:szCs w:val="18"/>
        </w:rPr>
      </w:pPr>
      <w:r w:rsidRPr="002D7405">
        <w:rPr>
          <w:szCs w:val="18"/>
        </w:rPr>
        <w:t>Aufgabe: nach Anweisung der Richter</w:t>
      </w:r>
    </w:p>
    <w:p w:rsidR="002D7405" w:rsidRDefault="002D7405" w:rsidP="00925298">
      <w:pPr>
        <w:pStyle w:val="Listenabsatz"/>
        <w:ind w:left="360"/>
        <w:rPr>
          <w:szCs w:val="18"/>
        </w:rPr>
      </w:pPr>
      <w:r w:rsidRPr="002D7405">
        <w:rPr>
          <w:szCs w:val="18"/>
        </w:rPr>
        <w:t>Einsatz: 7 Euro</w:t>
      </w:r>
    </w:p>
    <w:p w:rsidR="00925298" w:rsidRPr="00925298" w:rsidRDefault="00925298" w:rsidP="00925298">
      <w:pPr>
        <w:pStyle w:val="Listenabsatz"/>
        <w:ind w:left="360"/>
        <w:rPr>
          <w:szCs w:val="18"/>
        </w:rPr>
      </w:pPr>
    </w:p>
    <w:p w:rsidR="002D7405" w:rsidRDefault="002D7405" w:rsidP="002D7405">
      <w:pPr>
        <w:pStyle w:val="Listenabsatz"/>
        <w:numPr>
          <w:ilvl w:val="0"/>
          <w:numId w:val="5"/>
        </w:numPr>
        <w:rPr>
          <w:szCs w:val="18"/>
        </w:rPr>
      </w:pPr>
      <w:r w:rsidRPr="002D7405">
        <w:rPr>
          <w:b/>
          <w:szCs w:val="18"/>
        </w:rPr>
        <w:t>Reiter-WB Schritt-Trab -Galopp</w:t>
      </w:r>
      <w:r w:rsidRPr="002D7405">
        <w:rPr>
          <w:szCs w:val="18"/>
        </w:rPr>
        <w:br/>
        <w:t xml:space="preserve">Pferde: 4 Jährig + älter, Reiter: Alle Altersklassen. </w:t>
      </w:r>
    </w:p>
    <w:p w:rsidR="002D7405" w:rsidRDefault="002D7405" w:rsidP="002D7405">
      <w:pPr>
        <w:pStyle w:val="Listenabsatz"/>
        <w:ind w:left="360"/>
        <w:rPr>
          <w:szCs w:val="18"/>
        </w:rPr>
      </w:pPr>
      <w:r w:rsidRPr="002D7405">
        <w:rPr>
          <w:szCs w:val="18"/>
        </w:rPr>
        <w:t>Je Pferd 3 Teilnehm</w:t>
      </w:r>
      <w:r>
        <w:rPr>
          <w:szCs w:val="18"/>
        </w:rPr>
        <w:t>er. Je Teilnehmer 1 Startplatz.</w:t>
      </w:r>
    </w:p>
    <w:p w:rsidR="002D7405" w:rsidRDefault="002D7405" w:rsidP="002D7405">
      <w:pPr>
        <w:pStyle w:val="Listenabsatz"/>
        <w:ind w:left="360"/>
        <w:rPr>
          <w:szCs w:val="18"/>
        </w:rPr>
      </w:pPr>
      <w:r w:rsidRPr="002D7405">
        <w:rPr>
          <w:szCs w:val="18"/>
        </w:rPr>
        <w:t>Aufgabe: nach Anweisung der Richter</w:t>
      </w:r>
    </w:p>
    <w:p w:rsidR="002D7405" w:rsidRDefault="002D7405" w:rsidP="00925298">
      <w:pPr>
        <w:pStyle w:val="Listenabsatz"/>
        <w:ind w:left="360"/>
        <w:rPr>
          <w:szCs w:val="18"/>
        </w:rPr>
      </w:pPr>
      <w:r w:rsidRPr="002D7405">
        <w:rPr>
          <w:szCs w:val="18"/>
        </w:rPr>
        <w:t>Einsatz: 7 Euro</w:t>
      </w:r>
    </w:p>
    <w:p w:rsidR="00925298" w:rsidRPr="00925298" w:rsidRDefault="00925298" w:rsidP="00925298">
      <w:pPr>
        <w:pStyle w:val="Listenabsatz"/>
        <w:ind w:left="360"/>
        <w:rPr>
          <w:szCs w:val="18"/>
        </w:rPr>
      </w:pPr>
    </w:p>
    <w:p w:rsidR="00925298" w:rsidRDefault="002D7405" w:rsidP="002D7405">
      <w:pPr>
        <w:pStyle w:val="Listenabsatz"/>
        <w:numPr>
          <w:ilvl w:val="0"/>
          <w:numId w:val="5"/>
        </w:numPr>
        <w:rPr>
          <w:szCs w:val="18"/>
        </w:rPr>
      </w:pPr>
      <w:r w:rsidRPr="002D7405">
        <w:rPr>
          <w:b/>
          <w:szCs w:val="18"/>
        </w:rPr>
        <w:t>Dressurreiter-WB Klasse E</w:t>
      </w:r>
      <w:r w:rsidRPr="002D7405">
        <w:rPr>
          <w:szCs w:val="18"/>
        </w:rPr>
        <w:br/>
        <w:t xml:space="preserve">Pferde: 4 Jährig + älter, Reiter: Alle Altersklassen. </w:t>
      </w:r>
    </w:p>
    <w:p w:rsidR="002D7405" w:rsidRDefault="002D7405" w:rsidP="00925298">
      <w:pPr>
        <w:pStyle w:val="Listenabsatz"/>
        <w:ind w:left="360"/>
        <w:rPr>
          <w:szCs w:val="18"/>
        </w:rPr>
      </w:pPr>
      <w:r w:rsidRPr="002D7405">
        <w:rPr>
          <w:szCs w:val="18"/>
        </w:rPr>
        <w:t xml:space="preserve">Hilfszügel </w:t>
      </w:r>
      <w:r w:rsidR="00925298">
        <w:rPr>
          <w:szCs w:val="18"/>
        </w:rPr>
        <w:t xml:space="preserve">sind </w:t>
      </w:r>
      <w:r w:rsidRPr="002D7405">
        <w:rPr>
          <w:szCs w:val="18"/>
        </w:rPr>
        <w:t xml:space="preserve">erlaubt. </w:t>
      </w:r>
    </w:p>
    <w:p w:rsidR="002D7405" w:rsidRDefault="002D7405" w:rsidP="00925298">
      <w:pPr>
        <w:pStyle w:val="Listenabsatz"/>
        <w:ind w:left="360"/>
        <w:rPr>
          <w:szCs w:val="18"/>
        </w:rPr>
      </w:pPr>
      <w:r w:rsidRPr="002D7405">
        <w:rPr>
          <w:szCs w:val="18"/>
        </w:rPr>
        <w:t>Je Pfe</w:t>
      </w:r>
      <w:r>
        <w:rPr>
          <w:szCs w:val="18"/>
        </w:rPr>
        <w:t xml:space="preserve">rd 2 Teilnehmer. </w:t>
      </w:r>
      <w:r w:rsidRPr="002D7405">
        <w:rPr>
          <w:szCs w:val="18"/>
        </w:rPr>
        <w:t xml:space="preserve">Je Teilnehmer 2 Startplätze. </w:t>
      </w:r>
      <w:r w:rsidRPr="002D7405">
        <w:rPr>
          <w:szCs w:val="18"/>
        </w:rPr>
        <w:br/>
        <w:t xml:space="preserve">Aufgabe:  E2 </w:t>
      </w:r>
      <w:r w:rsidRPr="002D7405">
        <w:rPr>
          <w:szCs w:val="18"/>
        </w:rPr>
        <w:br/>
        <w:t>Einsatz: 7 Euro</w:t>
      </w:r>
    </w:p>
    <w:p w:rsidR="00925298" w:rsidRPr="00925298" w:rsidRDefault="00925298" w:rsidP="00925298">
      <w:pPr>
        <w:pStyle w:val="Listenabsatz"/>
        <w:ind w:left="360"/>
        <w:rPr>
          <w:szCs w:val="18"/>
        </w:rPr>
      </w:pPr>
    </w:p>
    <w:p w:rsidR="00925298" w:rsidRDefault="002D7405" w:rsidP="002D7405">
      <w:pPr>
        <w:pStyle w:val="Listenabsatz"/>
        <w:numPr>
          <w:ilvl w:val="0"/>
          <w:numId w:val="5"/>
        </w:numPr>
        <w:rPr>
          <w:szCs w:val="18"/>
        </w:rPr>
      </w:pPr>
      <w:r w:rsidRPr="002D7405">
        <w:rPr>
          <w:b/>
          <w:szCs w:val="18"/>
        </w:rPr>
        <w:t>Dressurreiter-WB Klasse E</w:t>
      </w:r>
      <w:r w:rsidRPr="002D7405">
        <w:rPr>
          <w:szCs w:val="18"/>
        </w:rPr>
        <w:br/>
        <w:t xml:space="preserve">Pferde: 4 Jährig + älter, Reiter: Alle Altersklassen. </w:t>
      </w:r>
    </w:p>
    <w:p w:rsidR="00925298" w:rsidRDefault="002D7405" w:rsidP="00925298">
      <w:pPr>
        <w:pStyle w:val="Listenabsatz"/>
        <w:ind w:left="360"/>
        <w:rPr>
          <w:szCs w:val="18"/>
        </w:rPr>
      </w:pPr>
      <w:r w:rsidRPr="002D7405">
        <w:rPr>
          <w:szCs w:val="18"/>
        </w:rPr>
        <w:t xml:space="preserve">Hilfszügel </w:t>
      </w:r>
      <w:r w:rsidR="00925298">
        <w:rPr>
          <w:szCs w:val="18"/>
        </w:rPr>
        <w:t xml:space="preserve">sind </w:t>
      </w:r>
      <w:r w:rsidRPr="002D7405">
        <w:rPr>
          <w:szCs w:val="18"/>
        </w:rPr>
        <w:t xml:space="preserve">erlaubt. </w:t>
      </w:r>
    </w:p>
    <w:p w:rsidR="002D7405" w:rsidRPr="002D7405" w:rsidRDefault="002D7405" w:rsidP="00925298">
      <w:pPr>
        <w:pStyle w:val="Listenabsatz"/>
        <w:ind w:left="360"/>
        <w:rPr>
          <w:szCs w:val="18"/>
        </w:rPr>
      </w:pPr>
      <w:r w:rsidRPr="002D7405">
        <w:rPr>
          <w:szCs w:val="18"/>
        </w:rPr>
        <w:t>Je Pfe</w:t>
      </w:r>
      <w:r w:rsidR="00925298">
        <w:rPr>
          <w:szCs w:val="18"/>
        </w:rPr>
        <w:t xml:space="preserve">rd 2 Teilnehmer. </w:t>
      </w:r>
      <w:r w:rsidRPr="002D7405">
        <w:rPr>
          <w:szCs w:val="18"/>
        </w:rPr>
        <w:t xml:space="preserve">Je Teilnehmer 2 Startplätze. </w:t>
      </w:r>
      <w:r w:rsidRPr="002D7405">
        <w:rPr>
          <w:szCs w:val="18"/>
        </w:rPr>
        <w:br/>
        <w:t>Aufgabe:  RE2</w:t>
      </w:r>
      <w:r w:rsidRPr="002D7405">
        <w:rPr>
          <w:szCs w:val="18"/>
        </w:rPr>
        <w:br/>
        <w:t>Einsatz: 7 Euro</w:t>
      </w:r>
    </w:p>
    <w:p w:rsidR="002D7405" w:rsidRDefault="002D7405" w:rsidP="002D7405">
      <w:pPr>
        <w:pStyle w:val="Listenabsatz"/>
        <w:rPr>
          <w:sz w:val="18"/>
          <w:szCs w:val="18"/>
        </w:rPr>
      </w:pPr>
    </w:p>
    <w:p w:rsidR="00925298" w:rsidRDefault="00925298" w:rsidP="00925298">
      <w:pPr>
        <w:pStyle w:val="Listenabsatz"/>
        <w:rPr>
          <w:sz w:val="18"/>
          <w:szCs w:val="18"/>
        </w:rPr>
      </w:pPr>
    </w:p>
    <w:p w:rsidR="00925298" w:rsidRDefault="00925298" w:rsidP="00925298">
      <w:pPr>
        <w:pStyle w:val="Listenabsatz"/>
        <w:rPr>
          <w:sz w:val="18"/>
          <w:szCs w:val="18"/>
        </w:rPr>
      </w:pPr>
    </w:p>
    <w:p w:rsidR="00925298" w:rsidRPr="00925298" w:rsidRDefault="00925298" w:rsidP="00925298">
      <w:pPr>
        <w:pStyle w:val="Listenabsatz"/>
        <w:ind w:left="426"/>
        <w:rPr>
          <w:b/>
          <w:sz w:val="24"/>
        </w:rPr>
      </w:pPr>
      <w:r w:rsidRPr="00925298">
        <w:rPr>
          <w:b/>
          <w:sz w:val="24"/>
        </w:rPr>
        <w:t>Zeiteinteilung:</w:t>
      </w:r>
    </w:p>
    <w:p w:rsidR="002D7405" w:rsidRPr="00925298" w:rsidRDefault="002D7405" w:rsidP="00925298">
      <w:pPr>
        <w:pStyle w:val="Listenabsatz"/>
        <w:ind w:left="426"/>
        <w:rPr>
          <w:sz w:val="18"/>
          <w:szCs w:val="18"/>
        </w:rPr>
      </w:pPr>
      <w:r w:rsidRPr="00925298">
        <w:rPr>
          <w:sz w:val="24"/>
        </w:rPr>
        <w:t>Die genaue Zeiteinteilung befindet sich circa eine Woche vor der Veranstaltung auf der Homepage.</w:t>
      </w:r>
      <w:r w:rsidR="00925298">
        <w:rPr>
          <w:sz w:val="24"/>
        </w:rPr>
        <w:t xml:space="preserve"> </w:t>
      </w:r>
      <w:r w:rsidR="00925298">
        <w:rPr>
          <w:sz w:val="24"/>
          <w:szCs w:val="16"/>
        </w:rPr>
        <w:t>In der Zeiteinteilung wird f</w:t>
      </w:r>
      <w:r w:rsidRPr="00925298">
        <w:rPr>
          <w:sz w:val="24"/>
          <w:szCs w:val="16"/>
        </w:rPr>
        <w:t>estgelegt, ob die Prüfungen 4 und 5 einzeln oder zu zweit geritten werden.</w:t>
      </w:r>
    </w:p>
    <w:p w:rsidR="00D3779A" w:rsidRDefault="00D3779A" w:rsidP="00D3779A">
      <w:pPr>
        <w:pStyle w:val="KeinLeerraum"/>
        <w:ind w:left="2832"/>
        <w:rPr>
          <w:sz w:val="24"/>
          <w:szCs w:val="24"/>
        </w:rPr>
      </w:pPr>
    </w:p>
    <w:p w:rsidR="00D3779A" w:rsidRDefault="00D3779A" w:rsidP="00D3779A">
      <w:pPr>
        <w:pStyle w:val="KeinLeerraum"/>
        <w:ind w:left="2832"/>
        <w:rPr>
          <w:sz w:val="24"/>
          <w:szCs w:val="24"/>
        </w:rPr>
      </w:pPr>
    </w:p>
    <w:p w:rsidR="00D3779A" w:rsidRPr="00D3779A" w:rsidRDefault="00D3779A" w:rsidP="00D3779A">
      <w:pPr>
        <w:pStyle w:val="KeinLeerraum"/>
        <w:ind w:left="2832"/>
        <w:rPr>
          <w:sz w:val="24"/>
          <w:szCs w:val="24"/>
        </w:rPr>
      </w:pPr>
    </w:p>
    <w:sectPr w:rsidR="00D3779A" w:rsidRPr="00D3779A" w:rsidSect="00EC3B6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DF" w:rsidRDefault="00E40DDF" w:rsidP="002D7405">
      <w:pPr>
        <w:spacing w:after="0" w:line="240" w:lineRule="auto"/>
      </w:pPr>
      <w:r>
        <w:separator/>
      </w:r>
    </w:p>
  </w:endnote>
  <w:endnote w:type="continuationSeparator" w:id="0">
    <w:p w:rsidR="00E40DDF" w:rsidRDefault="00E40DDF" w:rsidP="002D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05" w:rsidRDefault="002D7405">
    <w:pPr>
      <w:pStyle w:val="Fuzeile"/>
    </w:pPr>
  </w:p>
  <w:p w:rsidR="002D7405" w:rsidRDefault="002D7405" w:rsidP="002D7405">
    <w:pPr>
      <w:pStyle w:val="Fuzeile"/>
      <w:jc w:val="center"/>
    </w:pPr>
    <w:r>
      <w:t xml:space="preserve">Bankverbindung: Volksbank Odenwald, IBAN: </w:t>
    </w:r>
    <w:r>
      <w:rPr>
        <w:sz w:val="18"/>
        <w:szCs w:val="18"/>
      </w:rPr>
      <w:t>DE82508635130005011205, BIC: GENODE51MIC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DF" w:rsidRDefault="00E40DDF" w:rsidP="002D7405">
      <w:pPr>
        <w:spacing w:after="0" w:line="240" w:lineRule="auto"/>
      </w:pPr>
      <w:r>
        <w:separator/>
      </w:r>
    </w:p>
  </w:footnote>
  <w:footnote w:type="continuationSeparator" w:id="0">
    <w:p w:rsidR="00E40DDF" w:rsidRDefault="00E40DDF" w:rsidP="002D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ED3"/>
    <w:multiLevelType w:val="hybridMultilevel"/>
    <w:tmpl w:val="2D94CAB0"/>
    <w:lvl w:ilvl="0" w:tplc="8AB841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BBD"/>
    <w:multiLevelType w:val="hybridMultilevel"/>
    <w:tmpl w:val="E5385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7B75"/>
    <w:multiLevelType w:val="hybridMultilevel"/>
    <w:tmpl w:val="C42ED0CE"/>
    <w:lvl w:ilvl="0" w:tplc="FA682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A587B"/>
    <w:multiLevelType w:val="hybridMultilevel"/>
    <w:tmpl w:val="54C6956E"/>
    <w:lvl w:ilvl="0" w:tplc="530E90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6F19"/>
    <w:multiLevelType w:val="hybridMultilevel"/>
    <w:tmpl w:val="336C0616"/>
    <w:lvl w:ilvl="0" w:tplc="530E90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9A"/>
    <w:rsid w:val="002D7405"/>
    <w:rsid w:val="002F2ED9"/>
    <w:rsid w:val="007B05AB"/>
    <w:rsid w:val="00925298"/>
    <w:rsid w:val="00BE7166"/>
    <w:rsid w:val="00D3779A"/>
    <w:rsid w:val="00E40DDF"/>
    <w:rsid w:val="00E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B6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7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7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D3779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3779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7405"/>
  </w:style>
  <w:style w:type="paragraph" w:styleId="Fuzeile">
    <w:name w:val="footer"/>
    <w:basedOn w:val="Standard"/>
    <w:link w:val="FuzeileZchn"/>
    <w:uiPriority w:val="99"/>
    <w:unhideWhenUsed/>
    <w:rsid w:val="002D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4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4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405"/>
    <w:pPr>
      <w:ind w:left="720"/>
      <w:contextualSpacing/>
    </w:pPr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briele.olt@gmx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F7D0-F43D-4140-AD29-2DDAD668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2019-02-18T20:16:00Z</dcterms:created>
  <dcterms:modified xsi:type="dcterms:W3CDTF">2019-02-18T20:56:00Z</dcterms:modified>
</cp:coreProperties>
</file>